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FC" w:rsidRDefault="00627F44" w:rsidP="00837AAD">
      <w:pPr>
        <w:jc w:val="center"/>
        <w:rPr>
          <w:b/>
        </w:rPr>
      </w:pPr>
      <w:r w:rsidRPr="00627F44">
        <w:rPr>
          <w:b/>
        </w:rPr>
        <w:t>Zadanie inwestycyjne pn.: „</w:t>
      </w:r>
      <w:r w:rsidR="00837AAD" w:rsidRPr="00837AAD">
        <w:rPr>
          <w:b/>
        </w:rPr>
        <w:t>Wykonanie dodatkowych prac w ra</w:t>
      </w:r>
      <w:r w:rsidR="00837AAD">
        <w:rPr>
          <w:b/>
        </w:rPr>
        <w:t xml:space="preserve">mach zadania inwestycyjnego </w:t>
      </w:r>
      <w:r w:rsidR="00837AAD" w:rsidRPr="00837AAD">
        <w:rPr>
          <w:b/>
        </w:rPr>
        <w:t xml:space="preserve">"Rozbudowa drogi krajowej DK79 na odcinku od estakady do ul.3-go Maja w Chorzowie" w ramach inwestycji " Budowa zintegrowanego przystanku Królewska Huta przy Drodze Krajowej nr 79 </w:t>
      </w:r>
      <w:r w:rsidR="00837AAD">
        <w:rPr>
          <w:b/>
        </w:rPr>
        <w:br/>
      </w:r>
      <w:bookmarkStart w:id="0" w:name="_GoBack"/>
      <w:bookmarkEnd w:id="0"/>
      <w:r w:rsidR="00837AAD" w:rsidRPr="00837AAD">
        <w:rPr>
          <w:b/>
        </w:rPr>
        <w:t>w rejonie ulic Metalowców, Krakusa w Chorzowie”</w:t>
      </w:r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Dofinansowano ze środków Górnośląsko-Zagłębiowskiej Metropolii</w:t>
      </w:r>
    </w:p>
    <w:p w:rsidR="00627F44" w:rsidRPr="00627F44" w:rsidRDefault="00627F44" w:rsidP="00627F44">
      <w:pPr>
        <w:jc w:val="center"/>
        <w:rPr>
          <w:b/>
        </w:rPr>
      </w:pPr>
      <w:r w:rsidRPr="00627F44">
        <w:rPr>
          <w:b/>
        </w:rPr>
        <w:t>Pomoc finansowa w postaci dotacji celowej dla jednostek samorządu terytorialnego w</w:t>
      </w:r>
      <w:r w:rsidR="004808FC">
        <w:rPr>
          <w:b/>
        </w:rPr>
        <w:t xml:space="preserve"> ramach Funduszu Odporności 2025</w:t>
      </w:r>
    </w:p>
    <w:p w:rsidR="00627F44" w:rsidRDefault="00627F44" w:rsidP="00627F44"/>
    <w:p w:rsidR="00627F44" w:rsidRDefault="00627F44" w:rsidP="00627F44">
      <w:r>
        <w:t xml:space="preserve">Dofinansowanie: </w:t>
      </w:r>
      <w:r w:rsidR="00837AAD">
        <w:t>600</w:t>
      </w:r>
      <w:r w:rsidR="00DE71CD">
        <w:t xml:space="preserve"> 000</w:t>
      </w:r>
      <w:r>
        <w:t>,00 zł</w:t>
      </w:r>
    </w:p>
    <w:p w:rsidR="00627F44" w:rsidRDefault="00627F44" w:rsidP="00627F44">
      <w:r>
        <w:t xml:space="preserve">Całkowita wartość inwestycji: </w:t>
      </w:r>
      <w:r w:rsidR="00837AAD">
        <w:t>600</w:t>
      </w:r>
      <w:r w:rsidR="00DE71CD">
        <w:t> 000,00</w:t>
      </w:r>
      <w:r>
        <w:t xml:space="preserve"> zł</w:t>
      </w:r>
    </w:p>
    <w:p w:rsidR="00627F44" w:rsidRDefault="00627F44" w:rsidP="00627F44">
      <w:r>
        <w:t>Beneficjent: Miasto Chorzów – Miasto na prawach powiatu</w:t>
      </w:r>
    </w:p>
    <w:p w:rsidR="00627F44" w:rsidRDefault="00915057" w:rsidP="00627F44">
      <w:r>
        <w:t xml:space="preserve">Termin realizacji: </w:t>
      </w:r>
      <w:r w:rsidR="00837AAD">
        <w:t>II-III</w:t>
      </w:r>
      <w:r w:rsidR="00DE71CD">
        <w:t xml:space="preserve"> kwartał 2025</w:t>
      </w:r>
      <w:r w:rsidR="00627F44">
        <w:t>r.</w:t>
      </w:r>
    </w:p>
    <w:p w:rsidR="00627F44" w:rsidRDefault="00627F44" w:rsidP="00B803F4">
      <w:pPr>
        <w:jc w:val="both"/>
      </w:pPr>
      <w:r>
        <w:t>Projekt zakłada:</w:t>
      </w:r>
    </w:p>
    <w:p w:rsidR="00915057" w:rsidRDefault="00915057" w:rsidP="00915057">
      <w:pPr>
        <w:jc w:val="both"/>
      </w:pPr>
      <w:r>
        <w:t xml:space="preserve">1. Modernizacja placów zabaw, </w:t>
      </w:r>
    </w:p>
    <w:p w:rsidR="00915057" w:rsidRDefault="00915057" w:rsidP="00915057">
      <w:pPr>
        <w:jc w:val="both"/>
      </w:pPr>
      <w:r>
        <w:t>2. nowa nawierzc</w:t>
      </w:r>
      <w:r>
        <w:t xml:space="preserve">hnia bezpieczna pod huśtawkami </w:t>
      </w:r>
    </w:p>
    <w:p w:rsidR="00836502" w:rsidRDefault="00837AAD" w:rsidP="00837AAD">
      <w:pPr>
        <w:jc w:val="both"/>
      </w:pPr>
      <w:r w:rsidRPr="00837AAD">
        <w:t xml:space="preserve">Przebudowa kanalizacji rejon Straży Pożarnej, zabezpieczenie sieci </w:t>
      </w:r>
      <w:proofErr w:type="spellStart"/>
      <w:r w:rsidRPr="00837AAD">
        <w:t>tt</w:t>
      </w:r>
      <w:proofErr w:type="spellEnd"/>
      <w:r w:rsidRPr="00837AAD">
        <w:t xml:space="preserve"> w rejonie Straży Pożarnej </w:t>
      </w:r>
      <w:r>
        <w:br/>
      </w:r>
      <w:r w:rsidRPr="00837AAD">
        <w:t xml:space="preserve">do Miechowickiej, przebudowa/ przesunięcie kabla sieci NN od rejonu Straży Pożarnej do Miechowickiej, dodatkowa sygnalizacja świetlna w rejonie torowiska, projektu dodatkowej sygnalizacji świetlnej (aktualizacja), wykonanie oświetlenia awaryjnego w nowym przejściu podziemnym, roboty elektryczne towarzyszące przebudowie istniejącego przejścia podziemnego, dodatkowe taśmy dylatacyjne istniejącego przejścia podziemnego, przebudowa zwieńczeń istniejących studni ogólnospławnych, obniżenie studni </w:t>
      </w:r>
      <w:proofErr w:type="spellStart"/>
      <w:r w:rsidRPr="00837AAD">
        <w:t>tt</w:t>
      </w:r>
      <w:proofErr w:type="spellEnd"/>
      <w:r w:rsidRPr="00837AAD">
        <w:t xml:space="preserve"> Katowicka 115, rozbiórka spieków pod ul. Katowicką.</w:t>
      </w:r>
    </w:p>
    <w:sectPr w:rsidR="0083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4"/>
    <w:rsid w:val="000D6197"/>
    <w:rsid w:val="004808FC"/>
    <w:rsid w:val="00627F44"/>
    <w:rsid w:val="007046AA"/>
    <w:rsid w:val="00836502"/>
    <w:rsid w:val="00837AAD"/>
    <w:rsid w:val="00915057"/>
    <w:rsid w:val="00B803F4"/>
    <w:rsid w:val="00DE71CD"/>
    <w:rsid w:val="00F9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1EF7-492E-44B8-8035-6F0F562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Hatko</dc:creator>
  <cp:keywords/>
  <dc:description/>
  <cp:lastModifiedBy>Damian Hatko</cp:lastModifiedBy>
  <cp:revision>3</cp:revision>
  <dcterms:created xsi:type="dcterms:W3CDTF">2025-07-22T10:09:00Z</dcterms:created>
  <dcterms:modified xsi:type="dcterms:W3CDTF">2025-07-22T10:10:00Z</dcterms:modified>
</cp:coreProperties>
</file>